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142ECF1"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E32967">
        <w:rPr>
          <w:rFonts w:cstheme="minorHAnsi"/>
          <w:b/>
          <w:color w:val="404040" w:themeColor="text1" w:themeTint="BF"/>
          <w:sz w:val="26"/>
          <w:szCs w:val="26"/>
        </w:rPr>
        <w:t>1</w:t>
      </w:r>
      <w:r w:rsidR="00407092">
        <w:rPr>
          <w:rFonts w:cstheme="minorHAnsi"/>
          <w:b/>
          <w:color w:val="404040" w:themeColor="text1" w:themeTint="BF"/>
          <w:sz w:val="26"/>
          <w:szCs w:val="26"/>
        </w:rPr>
        <w:t>1</w:t>
      </w:r>
      <w:r>
        <w:rPr>
          <w:rFonts w:cstheme="minorHAnsi"/>
          <w:b/>
          <w:color w:val="404040" w:themeColor="text1" w:themeTint="BF"/>
          <w:sz w:val="26"/>
          <w:szCs w:val="26"/>
        </w:rPr>
        <w:t>.</w:t>
      </w:r>
      <w:r w:rsidR="00C31267" w:rsidRPr="00C31267">
        <w:rPr>
          <w:rFonts w:cstheme="minorHAnsi"/>
          <w:b/>
          <w:color w:val="404040" w:themeColor="text1" w:themeTint="BF"/>
          <w:sz w:val="26"/>
          <w:szCs w:val="26"/>
        </w:rPr>
        <w:t>9</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19260266">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5C5DD107" w14:textId="77777777" w:rsidR="005B4210" w:rsidRPr="005B4210" w:rsidRDefault="00C821E6" w:rsidP="005B4210">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 </w:t>
      </w:r>
      <w:r w:rsidRPr="00C821E6">
        <w:rPr>
          <w:rFonts w:cstheme="minorHAnsi"/>
          <w:b/>
          <w:bCs/>
          <w:color w:val="404040" w:themeColor="text1" w:themeTint="BF"/>
          <w:sz w:val="32"/>
          <w:szCs w:val="32"/>
          <w:u w:val="single"/>
        </w:rPr>
        <w:t xml:space="preserve">ΠΡΕΜΙΕΡΑ </w:t>
      </w:r>
      <w:r w:rsidR="00407092">
        <w:rPr>
          <w:rFonts w:cstheme="minorHAnsi"/>
          <w:b/>
          <w:bCs/>
          <w:color w:val="404040" w:themeColor="text1" w:themeTint="BF"/>
          <w:sz w:val="32"/>
          <w:szCs w:val="32"/>
          <w:u w:val="single"/>
        </w:rPr>
        <w:t xml:space="preserve"> </w:t>
      </w:r>
    </w:p>
    <w:p w14:paraId="4532CCEB" w14:textId="7811C274" w:rsidR="00C31267" w:rsidRPr="00AF1BD8" w:rsidRDefault="00C821E6" w:rsidP="005B4210">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Δευτέρα</w:t>
      </w:r>
      <w:r w:rsidRPr="00AF1BD8">
        <w:rPr>
          <w:rFonts w:cstheme="minorHAnsi"/>
          <w:b/>
          <w:bCs/>
          <w:color w:val="404040" w:themeColor="text1" w:themeTint="BF"/>
          <w:sz w:val="32"/>
          <w:szCs w:val="32"/>
          <w:u w:val="single"/>
        </w:rPr>
        <w:t xml:space="preserve"> </w:t>
      </w:r>
      <w:r w:rsidR="00324C74">
        <w:rPr>
          <w:rFonts w:cstheme="minorHAnsi"/>
          <w:b/>
          <w:bCs/>
          <w:color w:val="404040" w:themeColor="text1" w:themeTint="BF"/>
          <w:sz w:val="32"/>
          <w:szCs w:val="32"/>
          <w:u w:val="single"/>
        </w:rPr>
        <w:t>2</w:t>
      </w:r>
      <w:r w:rsidR="0007239F">
        <w:rPr>
          <w:rFonts w:cstheme="minorHAnsi"/>
          <w:b/>
          <w:bCs/>
          <w:color w:val="404040" w:themeColor="text1" w:themeTint="BF"/>
          <w:sz w:val="32"/>
          <w:szCs w:val="32"/>
          <w:u w:val="single"/>
        </w:rPr>
        <w:t>2</w:t>
      </w:r>
      <w:r w:rsidR="00324C74">
        <w:rPr>
          <w:rFonts w:cstheme="minorHAnsi"/>
          <w:b/>
          <w:bCs/>
          <w:color w:val="404040" w:themeColor="text1" w:themeTint="BF"/>
          <w:sz w:val="32"/>
          <w:szCs w:val="32"/>
          <w:u w:val="single"/>
        </w:rPr>
        <w:t xml:space="preserve"> Σεπτεμβρίου 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25</w:t>
      </w:r>
      <w:r w:rsidR="00324C74">
        <w:rPr>
          <w:rFonts w:cstheme="minorHAnsi"/>
          <w:b/>
          <w:bCs/>
          <w:color w:val="404040" w:themeColor="text1" w:themeTint="BF"/>
          <w:sz w:val="32"/>
          <w:szCs w:val="32"/>
          <w:u w:val="single"/>
        </w:rPr>
        <w:t xml:space="preserve"> </w:t>
      </w:r>
    </w:p>
    <w:p w14:paraId="294F5F0C"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4981525E" w:rsidR="0007239F" w:rsidRPr="0007239F" w:rsidRDefault="0007239F" w:rsidP="0007239F">
      <w:pPr>
        <w:spacing w:after="0" w:line="240" w:lineRule="auto"/>
        <w:jc w:val="both"/>
        <w:rPr>
          <w:rFonts w:cstheme="minorHAnsi"/>
          <w:sz w:val="24"/>
          <w:szCs w:val="24"/>
        </w:rPr>
      </w:pPr>
      <w:bookmarkStart w:id="1" w:name="_Hlk208237615"/>
      <w:bookmarkStart w:id="2" w:name="_Hlk208237245"/>
      <w:r w:rsidRPr="0007239F">
        <w:rPr>
          <w:rFonts w:cstheme="minorHAnsi"/>
          <w:sz w:val="24"/>
          <w:szCs w:val="24"/>
        </w:rPr>
        <w:t>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η πρώτη εκπομπή στην ελληνική τηλεόραση που αγαπάει τα παλιά αντικείμενα, με παρουσιάστρια τη </w:t>
      </w:r>
      <w:r w:rsidRPr="0007239F">
        <w:rPr>
          <w:rFonts w:cstheme="minorHAnsi"/>
          <w:b/>
          <w:bCs/>
          <w:sz w:val="24"/>
          <w:szCs w:val="24"/>
        </w:rPr>
        <w:t>Δέσποινα Μοιραράκη</w:t>
      </w:r>
      <w:r w:rsidRPr="0007239F">
        <w:rPr>
          <w:rFonts w:cstheme="minorHAnsi"/>
          <w:sz w:val="24"/>
          <w:szCs w:val="24"/>
        </w:rPr>
        <w:t>, δίνει την ευκαιρία σε όλους να ζήσουν τη δημοπρασία της ζωής τους για </w:t>
      </w:r>
      <w:r w:rsidRPr="0007239F">
        <w:rPr>
          <w:rFonts w:cstheme="minorHAnsi"/>
          <w:b/>
          <w:bCs/>
          <w:sz w:val="24"/>
          <w:szCs w:val="24"/>
        </w:rPr>
        <w:t>5</w:t>
      </w:r>
      <w:r w:rsidRPr="0007239F">
        <w:rPr>
          <w:rFonts w:cstheme="minorHAnsi"/>
          <w:b/>
          <w:bCs/>
          <w:sz w:val="24"/>
          <w:szCs w:val="24"/>
          <w:vertAlign w:val="superscript"/>
        </w:rPr>
        <w:t>η</w:t>
      </w:r>
      <w:r w:rsidRPr="0007239F">
        <w:rPr>
          <w:rFonts w:cstheme="minorHAnsi"/>
          <w:b/>
          <w:bCs/>
          <w:sz w:val="24"/>
          <w:szCs w:val="24"/>
        </w:rPr>
        <w:t> σεζόν</w:t>
      </w:r>
      <w:r w:rsidR="00092D73">
        <w:rPr>
          <w:rFonts w:cstheme="minorHAnsi"/>
          <w:b/>
          <w:bCs/>
          <w:sz w:val="24"/>
          <w:szCs w:val="24"/>
        </w:rPr>
        <w:t xml:space="preserve">, </w:t>
      </w:r>
      <w:r w:rsidR="00092D73">
        <w:rPr>
          <w:rFonts w:cstheme="minorHAnsi"/>
          <w:sz w:val="24"/>
          <w:szCs w:val="24"/>
        </w:rPr>
        <w:t xml:space="preserve">από τη </w:t>
      </w:r>
      <w:r w:rsidR="00092D73" w:rsidRPr="00092D73">
        <w:rPr>
          <w:rFonts w:cstheme="minorHAnsi"/>
          <w:b/>
          <w:bCs/>
          <w:sz w:val="24"/>
          <w:szCs w:val="24"/>
        </w:rPr>
        <w:t>Δευτέρα 22 Σεπτεμβρίου καθημερινά</w:t>
      </w:r>
      <w:r w:rsidR="00092D73">
        <w:rPr>
          <w:rFonts w:cstheme="minorHAnsi"/>
          <w:sz w:val="24"/>
          <w:szCs w:val="24"/>
        </w:rPr>
        <w:t xml:space="preserve"> στις </w:t>
      </w:r>
      <w:r w:rsidR="00092D73" w:rsidRPr="00092D73">
        <w:rPr>
          <w:rFonts w:cstheme="minorHAnsi"/>
          <w:b/>
          <w:bCs/>
          <w:sz w:val="24"/>
          <w:szCs w:val="24"/>
        </w:rPr>
        <w:t>17:25</w:t>
      </w:r>
      <w:r w:rsidR="00092D73">
        <w:rPr>
          <w:rFonts w:cstheme="minorHAnsi"/>
          <w:sz w:val="24"/>
          <w:szCs w:val="24"/>
        </w:rPr>
        <w:t xml:space="preserve"> στ</w:t>
      </w:r>
      <w:r w:rsidR="00092D73">
        <w:rPr>
          <w:rFonts w:cstheme="minorHAnsi"/>
          <w:sz w:val="24"/>
          <w:szCs w:val="24"/>
          <w:lang w:val="en-US"/>
        </w:rPr>
        <w:t>o</w:t>
      </w:r>
      <w:r w:rsidR="00092D73" w:rsidRPr="00092D73">
        <w:rPr>
          <w:rFonts w:cstheme="minorHAnsi"/>
          <w:sz w:val="24"/>
          <w:szCs w:val="24"/>
        </w:rPr>
        <w:t xml:space="preserve"> </w:t>
      </w:r>
      <w:r w:rsidR="00092D73" w:rsidRPr="00092D73">
        <w:rPr>
          <w:rFonts w:cstheme="minorHAnsi"/>
          <w:b/>
          <w:bCs/>
          <w:sz w:val="24"/>
          <w:szCs w:val="24"/>
          <w:lang w:val="en-US"/>
        </w:rPr>
        <w:t>Star</w:t>
      </w:r>
      <w:r w:rsidRPr="0007239F">
        <w:rPr>
          <w:rFonts w:cstheme="minorHAnsi"/>
          <w:sz w:val="24"/>
          <w:szCs w:val="24"/>
        </w:rPr>
        <w:t>! </w:t>
      </w:r>
    </w:p>
    <w:p w14:paraId="43276379" w14:textId="77777777" w:rsidR="0007239F" w:rsidRDefault="0007239F" w:rsidP="0007239F">
      <w:pPr>
        <w:spacing w:after="0" w:line="240" w:lineRule="auto"/>
        <w:jc w:val="both"/>
        <w:rPr>
          <w:rFonts w:cstheme="minorHAnsi"/>
          <w:sz w:val="24"/>
          <w:szCs w:val="24"/>
        </w:rPr>
      </w:pPr>
    </w:p>
    <w:p w14:paraId="5EE983BA" w14:textId="529F4503" w:rsidR="0007239F" w:rsidRPr="0007239F" w:rsidRDefault="0007239F" w:rsidP="0007239F">
      <w:pPr>
        <w:spacing w:after="0" w:line="240" w:lineRule="auto"/>
        <w:jc w:val="both"/>
        <w:rPr>
          <w:rFonts w:cstheme="minorHAnsi"/>
          <w:sz w:val="24"/>
          <w:szCs w:val="24"/>
        </w:rPr>
      </w:pPr>
      <w:r w:rsidRPr="0007239F">
        <w:rPr>
          <w:rFonts w:cstheme="minorHAnsi"/>
          <w:sz w:val="24"/>
          <w:szCs w:val="24"/>
          <w:lang w:val="en-US"/>
        </w:rPr>
        <w:t>H </w:t>
      </w:r>
      <w:r w:rsidRPr="0007239F">
        <w:rPr>
          <w:rFonts w:cstheme="minorHAnsi"/>
          <w:b/>
          <w:bCs/>
          <w:sz w:val="24"/>
          <w:szCs w:val="24"/>
        </w:rPr>
        <w:t>Δέσποινα Μοιραράκη, </w:t>
      </w:r>
      <w:r w:rsidRPr="0007239F">
        <w:rPr>
          <w:rFonts w:cstheme="minorHAnsi"/>
          <w:sz w:val="24"/>
          <w:szCs w:val="24"/>
        </w:rPr>
        <w:t xml:space="preserve">με πλούσια εμπειρία και κυρίως αγάπη για τα παλιά αντικείμενα, αναδεικνύει, με τη βοήθεια του </w:t>
      </w:r>
      <w:r w:rsidRPr="0007239F">
        <w:rPr>
          <w:rFonts w:cstheme="minorHAnsi"/>
          <w:b/>
          <w:bCs/>
          <w:sz w:val="24"/>
          <w:szCs w:val="24"/>
        </w:rPr>
        <w:t>Θάνου Λούδου</w:t>
      </w:r>
      <w:r w:rsidRPr="0007239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3B029EA7" w14:textId="77777777" w:rsidR="0007239F" w:rsidRDefault="0007239F" w:rsidP="0007239F">
      <w:pPr>
        <w:spacing w:after="0" w:line="240" w:lineRule="auto"/>
        <w:jc w:val="both"/>
        <w:rPr>
          <w:rFonts w:cstheme="minorHAnsi"/>
          <w:sz w:val="24"/>
          <w:szCs w:val="24"/>
        </w:rPr>
      </w:pPr>
    </w:p>
    <w:p w14:paraId="6CB50E35" w14:textId="44487043"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5A7973E3" w14:textId="77777777" w:rsidR="0007239F" w:rsidRPr="00092D73" w:rsidRDefault="0007239F" w:rsidP="0007239F">
      <w:pPr>
        <w:spacing w:after="0" w:line="240" w:lineRule="auto"/>
        <w:jc w:val="center"/>
        <w:rPr>
          <w:rFonts w:eastAsia="Calibri" w:cstheme="minorHAnsi"/>
          <w:b/>
          <w:bCs/>
          <w:sz w:val="24"/>
          <w:szCs w:val="24"/>
          <w:u w:val="single"/>
        </w:rPr>
      </w:pPr>
      <w:r w:rsidRPr="00092D73">
        <w:rPr>
          <w:rFonts w:eastAsia="Calibri" w:cstheme="minorHAnsi"/>
          <w:b/>
          <w:bCs/>
          <w:sz w:val="24"/>
          <w:szCs w:val="24"/>
          <w:u w:val="single"/>
        </w:rPr>
        <w:t>Ας τους γνωρίσουμε καλύτερα</w:t>
      </w:r>
    </w:p>
    <w:p w14:paraId="2C09F423" w14:textId="77777777" w:rsidR="0007239F" w:rsidRPr="00092D73" w:rsidRDefault="0007239F" w:rsidP="0007239F">
      <w:pPr>
        <w:spacing w:after="0" w:line="240" w:lineRule="auto"/>
        <w:jc w:val="both"/>
        <w:rPr>
          <w:sz w:val="24"/>
          <w:szCs w:val="24"/>
        </w:rPr>
      </w:pPr>
    </w:p>
    <w:p w14:paraId="3F936D10" w14:textId="63FE40D4" w:rsidR="0007239F" w:rsidRPr="00092D73" w:rsidRDefault="0007239F" w:rsidP="0007239F">
      <w:pPr>
        <w:spacing w:after="0" w:line="240" w:lineRule="auto"/>
        <w:jc w:val="both"/>
        <w:rPr>
          <w:b/>
          <w:bCs/>
          <w:sz w:val="24"/>
          <w:szCs w:val="24"/>
          <w:u w:val="single"/>
        </w:rPr>
      </w:pPr>
      <w:r w:rsidRPr="00092D73">
        <w:rPr>
          <w:b/>
          <w:bCs/>
          <w:sz w:val="24"/>
          <w:szCs w:val="24"/>
          <w:u w:val="single"/>
        </w:rPr>
        <w:t xml:space="preserve">Μελέτης Παγώνης </w:t>
      </w:r>
    </w:p>
    <w:p w14:paraId="275A47F4" w14:textId="77777777" w:rsidR="00092D73" w:rsidRDefault="0007239F" w:rsidP="0007239F">
      <w:pPr>
        <w:spacing w:after="0" w:line="240" w:lineRule="auto"/>
        <w:jc w:val="both"/>
        <w:rPr>
          <w:sz w:val="24"/>
          <w:szCs w:val="24"/>
        </w:rPr>
      </w:pPr>
      <w:r w:rsidRPr="00092D73">
        <w:rPr>
          <w:sz w:val="24"/>
          <w:szCs w:val="24"/>
        </w:rPr>
        <w:t xml:space="preserve">Ο </w:t>
      </w:r>
      <w:r w:rsidRPr="008E1C31">
        <w:rPr>
          <w:b/>
          <w:bCs/>
          <w:sz w:val="24"/>
          <w:szCs w:val="24"/>
        </w:rPr>
        <w:t>Μελέτης Παγώνης</w:t>
      </w:r>
      <w:r w:rsidRPr="00092D73">
        <w:rPr>
          <w:sz w:val="24"/>
          <w:szCs w:val="24"/>
        </w:rPr>
        <w:t xml:space="preserve"> είναι ένας πολυδιάστατος επαγγελματίας. Ως διακοσμητής και event stylist, έχει καθιερωθεί για την ικανότητά του να μεταμορφώνει χώρους και να </w:t>
      </w:r>
    </w:p>
    <w:p w14:paraId="0F5FA1A1" w14:textId="77777777" w:rsidR="00407092" w:rsidRDefault="0007239F" w:rsidP="0007239F">
      <w:pPr>
        <w:spacing w:after="0" w:line="240" w:lineRule="auto"/>
        <w:jc w:val="both"/>
        <w:rPr>
          <w:sz w:val="24"/>
          <w:szCs w:val="24"/>
        </w:rPr>
      </w:pPr>
      <w:r w:rsidRPr="00092D73">
        <w:rPr>
          <w:sz w:val="24"/>
          <w:szCs w:val="24"/>
        </w:rPr>
        <w:t>δημιουργεί αξέχαστες εκδηλώσεις, δίνοντας έμφαση στην αισθητική, στη δημιουργία, στη λεπτομέρεια</w:t>
      </w:r>
      <w:r w:rsidR="00092D73">
        <w:rPr>
          <w:sz w:val="24"/>
          <w:szCs w:val="24"/>
        </w:rPr>
        <w:t xml:space="preserve"> </w:t>
      </w:r>
      <w:r w:rsidRPr="00092D73">
        <w:rPr>
          <w:sz w:val="24"/>
          <w:szCs w:val="24"/>
        </w:rPr>
        <w:t xml:space="preserve">και στην πρωτοτυπία. Παράλληλα, είναι ένας παθιασμένος συλλέκτης, μια ιδιότητα που τροφοδοτεί την καλλιτεχνική του ματιά και </w:t>
      </w:r>
    </w:p>
    <w:p w14:paraId="38EB3002" w14:textId="77777777" w:rsidR="00407092" w:rsidRDefault="00407092" w:rsidP="0007239F">
      <w:pPr>
        <w:spacing w:after="0" w:line="240" w:lineRule="auto"/>
        <w:jc w:val="both"/>
        <w:rPr>
          <w:sz w:val="24"/>
          <w:szCs w:val="24"/>
        </w:rPr>
      </w:pPr>
    </w:p>
    <w:p w14:paraId="047B17CD" w14:textId="77777777" w:rsidR="00407092" w:rsidRDefault="00407092" w:rsidP="0007239F">
      <w:pPr>
        <w:spacing w:after="0" w:line="240" w:lineRule="auto"/>
        <w:jc w:val="both"/>
        <w:rPr>
          <w:sz w:val="24"/>
          <w:szCs w:val="24"/>
        </w:rPr>
      </w:pPr>
    </w:p>
    <w:p w14:paraId="7A64DF57" w14:textId="77777777" w:rsidR="00407092" w:rsidRDefault="00407092" w:rsidP="0007239F">
      <w:pPr>
        <w:spacing w:after="0" w:line="240" w:lineRule="auto"/>
        <w:jc w:val="both"/>
        <w:rPr>
          <w:sz w:val="24"/>
          <w:szCs w:val="24"/>
        </w:rPr>
      </w:pPr>
    </w:p>
    <w:p w14:paraId="44D5B296" w14:textId="77777777" w:rsidR="00407092" w:rsidRDefault="00407092" w:rsidP="0007239F">
      <w:pPr>
        <w:spacing w:after="0" w:line="240" w:lineRule="auto"/>
        <w:jc w:val="both"/>
        <w:rPr>
          <w:sz w:val="24"/>
          <w:szCs w:val="24"/>
        </w:rPr>
      </w:pPr>
    </w:p>
    <w:p w14:paraId="55182359" w14:textId="77777777" w:rsidR="00407092" w:rsidRDefault="00407092" w:rsidP="0007239F">
      <w:pPr>
        <w:spacing w:after="0" w:line="240" w:lineRule="auto"/>
        <w:jc w:val="both"/>
        <w:rPr>
          <w:sz w:val="24"/>
          <w:szCs w:val="24"/>
        </w:rPr>
      </w:pPr>
    </w:p>
    <w:p w14:paraId="61C431E4" w14:textId="5531084C" w:rsidR="0007239F" w:rsidRPr="00092D73" w:rsidRDefault="0007239F" w:rsidP="0007239F">
      <w:pPr>
        <w:spacing w:after="0" w:line="240" w:lineRule="auto"/>
        <w:jc w:val="both"/>
        <w:rPr>
          <w:sz w:val="24"/>
          <w:szCs w:val="24"/>
        </w:rPr>
      </w:pPr>
      <w:r w:rsidRPr="00092D73">
        <w:rPr>
          <w:sz w:val="24"/>
          <w:szCs w:val="24"/>
        </w:rPr>
        <w:t>εμπλουτίζει το έργο του. Είναι λάτρης βρετανικών αντικειμένων και αγαπά τις τιάρες, τα στέμματα, τις κορώνες εποχής και γενικά ότι θυμίζει χριστουγεννιάτικο στολίδι! Τα αντικείμενα με ιστορία και αισθητική αξία αποτελούν βασική πηγή έμπνευσης και για τις διακοσμητικές του δημιουργίες. Ο Μελέτης συνδυάζει την επαγγελματική του δεινότητα στον χώρο της διακόσμησης και των εκδηλώσεων με το προσωπικό του πάθος για τη συλλογή, δημιουργώντας ένα μοναδικό προφίλ, που χαρακτηρίζεται από την αγάπη για την ομορφιά και την τέχνη.</w:t>
      </w:r>
    </w:p>
    <w:p w14:paraId="613597FB" w14:textId="77777777" w:rsidR="0007239F" w:rsidRPr="00092D73" w:rsidRDefault="0007239F" w:rsidP="0007239F">
      <w:pPr>
        <w:spacing w:after="0" w:line="240" w:lineRule="auto"/>
        <w:jc w:val="both"/>
        <w:rPr>
          <w:sz w:val="24"/>
          <w:szCs w:val="24"/>
        </w:rPr>
      </w:pPr>
    </w:p>
    <w:p w14:paraId="60147490" w14:textId="77777777" w:rsidR="0007239F" w:rsidRPr="00092D73" w:rsidRDefault="0007239F" w:rsidP="0007239F">
      <w:pPr>
        <w:spacing w:after="0" w:line="240" w:lineRule="auto"/>
        <w:jc w:val="both"/>
        <w:rPr>
          <w:b/>
          <w:bCs/>
          <w:sz w:val="24"/>
          <w:szCs w:val="24"/>
          <w:u w:val="single"/>
        </w:rPr>
      </w:pPr>
      <w:r w:rsidRPr="00092D73">
        <w:rPr>
          <w:b/>
          <w:bCs/>
          <w:sz w:val="24"/>
          <w:szCs w:val="24"/>
          <w:u w:val="single"/>
        </w:rPr>
        <w:t xml:space="preserve">Νάντια Μπέλε </w:t>
      </w:r>
    </w:p>
    <w:p w14:paraId="014F84B5" w14:textId="124DC275" w:rsidR="0007239F" w:rsidRPr="00092D73" w:rsidRDefault="0007239F" w:rsidP="0007239F">
      <w:pPr>
        <w:spacing w:after="0" w:line="240" w:lineRule="auto"/>
        <w:jc w:val="both"/>
        <w:rPr>
          <w:sz w:val="24"/>
          <w:szCs w:val="24"/>
        </w:rPr>
      </w:pPr>
      <w:r w:rsidRPr="00092D73">
        <w:rPr>
          <w:sz w:val="24"/>
          <w:szCs w:val="24"/>
        </w:rPr>
        <w:t xml:space="preserve">Η </w:t>
      </w:r>
      <w:r w:rsidRPr="008E1C31">
        <w:rPr>
          <w:b/>
          <w:bCs/>
          <w:sz w:val="24"/>
          <w:szCs w:val="24"/>
        </w:rPr>
        <w:t>Νάντια Μπέλε</w:t>
      </w:r>
      <w:r w:rsidRPr="00092D73">
        <w:rPr>
          <w:sz w:val="24"/>
          <w:szCs w:val="24"/>
        </w:rPr>
        <w:t xml:space="preserve"> είναι καταξιωμένη Ελληνίδα κοσμηματοποιός, διεθνώς αναγνωρισμένη για τα πολυτελή, σύγχρονα κοσμήματά της με baroque και vintage επιρροές.</w:t>
      </w:r>
      <w:r w:rsidR="00092D73" w:rsidRPr="00092D73">
        <w:rPr>
          <w:sz w:val="24"/>
          <w:szCs w:val="24"/>
        </w:rPr>
        <w:t xml:space="preserve"> </w:t>
      </w:r>
      <w:r w:rsidRPr="00092D73">
        <w:rPr>
          <w:sz w:val="24"/>
          <w:szCs w:val="24"/>
        </w:rPr>
        <w:t>Σπούδασε αργυροχρυσοχοΐα στη Σχολή της Στεμνίτσας και γλυπτική στην Ανώτατη Σχολή Καλών Τεχνών.</w:t>
      </w:r>
      <w:r w:rsidR="00092D73" w:rsidRPr="00092D73">
        <w:rPr>
          <w:sz w:val="24"/>
          <w:szCs w:val="24"/>
        </w:rPr>
        <w:t xml:space="preserve"> </w:t>
      </w:r>
      <w:r w:rsidRPr="00092D73">
        <w:rPr>
          <w:sz w:val="24"/>
          <w:szCs w:val="24"/>
        </w:rPr>
        <w:t>Το 1997, σε ηλικία μόλις 19 ετών, άνοιξε το πρώτο της ατελιέ στην Αθήνα.</w:t>
      </w:r>
      <w:r w:rsidR="00092D73" w:rsidRPr="00092D73">
        <w:rPr>
          <w:sz w:val="24"/>
          <w:szCs w:val="24"/>
        </w:rPr>
        <w:t xml:space="preserve"> </w:t>
      </w:r>
      <w:r w:rsidRPr="00092D73">
        <w:rPr>
          <w:sz w:val="24"/>
          <w:szCs w:val="24"/>
        </w:rPr>
        <w:t>Οι δημιουργίες της έχουν φορεθεί από παγκοσμίου φήμης προσωπικότητες, όπως η Jennifer Aniston και η Monica Bellucci και έχει λάβει διακρίσεις ακόμα και από το Βατικανό για τα έργα της.</w:t>
      </w:r>
      <w:r w:rsidR="00092D73" w:rsidRPr="00092D73">
        <w:rPr>
          <w:sz w:val="24"/>
          <w:szCs w:val="24"/>
        </w:rPr>
        <w:t xml:space="preserve"> </w:t>
      </w:r>
      <w:r w:rsidRPr="00092D73">
        <w:rPr>
          <w:sz w:val="24"/>
          <w:szCs w:val="24"/>
        </w:rPr>
        <w:t>Η φιλοσοφία της επικεντρώνεται στην αγάπη ως πηγή έμπνευσης, ενώ τα κοσμήματά της χαρακτηρίζονται από τη διαχρονική τους αισθητική</w:t>
      </w:r>
      <w:r w:rsidR="00092D73" w:rsidRPr="00092D73">
        <w:rPr>
          <w:sz w:val="24"/>
          <w:szCs w:val="24"/>
        </w:rPr>
        <w:t xml:space="preserve">, </w:t>
      </w:r>
      <w:r w:rsidRPr="00092D73">
        <w:rPr>
          <w:sz w:val="24"/>
          <w:szCs w:val="24"/>
        </w:rPr>
        <w:t>που συνδυάζει το κλασικό με το μοντέρνο. Εργάζεται</w:t>
      </w:r>
      <w:r w:rsidR="00092D73" w:rsidRPr="00092D73">
        <w:rPr>
          <w:sz w:val="24"/>
          <w:szCs w:val="24"/>
        </w:rPr>
        <w:t>,</w:t>
      </w:r>
      <w:r w:rsidRPr="00092D73">
        <w:rPr>
          <w:sz w:val="24"/>
          <w:szCs w:val="24"/>
        </w:rPr>
        <w:t xml:space="preserve"> κυρίως</w:t>
      </w:r>
      <w:r w:rsidR="00092D73" w:rsidRPr="00092D73">
        <w:rPr>
          <w:sz w:val="24"/>
          <w:szCs w:val="24"/>
        </w:rPr>
        <w:t>,</w:t>
      </w:r>
      <w:r w:rsidRPr="00092D73">
        <w:rPr>
          <w:sz w:val="24"/>
          <w:szCs w:val="24"/>
        </w:rPr>
        <w:t xml:space="preserve"> κατόπιν παραγγελίας, διατηρώντας το ατελιέ της στ</w:t>
      </w:r>
      <w:r w:rsidR="00092D73" w:rsidRPr="00092D73">
        <w:rPr>
          <w:sz w:val="24"/>
          <w:szCs w:val="24"/>
        </w:rPr>
        <w:t xml:space="preserve">ην περιοχή του </w:t>
      </w:r>
      <w:r w:rsidRPr="00092D73">
        <w:rPr>
          <w:sz w:val="24"/>
          <w:szCs w:val="24"/>
        </w:rPr>
        <w:t>Ψυρρή.</w:t>
      </w:r>
    </w:p>
    <w:p w14:paraId="62A2C86D" w14:textId="77777777" w:rsidR="0007239F" w:rsidRDefault="0007239F" w:rsidP="0007239F">
      <w:pPr>
        <w:spacing w:after="0" w:line="240" w:lineRule="auto"/>
        <w:jc w:val="both"/>
      </w:pPr>
    </w:p>
    <w:p w14:paraId="2F049FF2" w14:textId="6B0FFB4C" w:rsidR="0007239F" w:rsidRPr="00092D73"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9" w:history="1">
        <w:r w:rsidRPr="008E67E1">
          <w:rPr>
            <w:rStyle w:val="Hyperlink"/>
            <w:rFonts w:asciiTheme="minorHAnsi" w:hAnsiTheme="minorHAnsi" w:cstheme="minorHAnsi"/>
            <w:b/>
            <w:bCs/>
          </w:rPr>
          <w:t>https://www.star.gr/tv/psychagogia/cash-or-trash/tag_1346</w:t>
        </w:r>
      </w:hyperlink>
    </w:p>
    <w:p w14:paraId="5E0E2DBC" w14:textId="77777777" w:rsidR="0007239F" w:rsidRDefault="0007239F" w:rsidP="0007239F">
      <w:pPr>
        <w:pStyle w:val="NoSpacing"/>
        <w:jc w:val="both"/>
        <w:rPr>
          <w:rStyle w:val="contentpasted0"/>
          <w:rFonts w:cstheme="minorHAnsi"/>
          <w:color w:val="262626" w:themeColor="text1" w:themeTint="D9"/>
          <w:sz w:val="24"/>
          <w:szCs w:val="24"/>
        </w:rPr>
      </w:pPr>
    </w:p>
    <w:p w14:paraId="5F78C10F" w14:textId="1E160F3D" w:rsidR="0007239F" w:rsidRPr="003A00F6" w:rsidRDefault="0007239F" w:rsidP="0007239F">
      <w:pPr>
        <w:spacing w:after="0" w:line="240" w:lineRule="auto"/>
        <w:jc w:val="both"/>
        <w:rPr>
          <w:rFonts w:cstheme="minorHAnsi"/>
          <w:sz w:val="24"/>
          <w:szCs w:val="24"/>
        </w:rPr>
      </w:pPr>
      <w:r w:rsidRPr="003A00F6">
        <w:rPr>
          <w:rFonts w:cstheme="minorHAnsi"/>
          <w:sz w:val="24"/>
          <w:szCs w:val="24"/>
          <w:lang w:val="en-US"/>
        </w:rPr>
        <w:t>H</w:t>
      </w:r>
      <w:r w:rsidRPr="003A00F6">
        <w:rPr>
          <w:rFonts w:cstheme="minorHAnsi"/>
          <w:sz w:val="24"/>
          <w:szCs w:val="24"/>
        </w:rPr>
        <w:t xml:space="preserve"> νέα σεζόν του </w:t>
      </w:r>
      <w:r w:rsidRPr="00A20DE6">
        <w:rPr>
          <w:rFonts w:cstheme="minorHAnsi"/>
          <w:b/>
          <w:bCs/>
          <w:sz w:val="24"/>
          <w:szCs w:val="24"/>
          <w:lang w:val="en-US"/>
        </w:rPr>
        <w:t>Cash</w:t>
      </w:r>
      <w:r w:rsidRPr="00A20DE6">
        <w:rPr>
          <w:rFonts w:cstheme="minorHAnsi"/>
          <w:b/>
          <w:bCs/>
          <w:sz w:val="24"/>
          <w:szCs w:val="24"/>
        </w:rPr>
        <w:t xml:space="preserve"> </w:t>
      </w:r>
      <w:r w:rsidRPr="00A20DE6">
        <w:rPr>
          <w:rFonts w:cstheme="minorHAnsi"/>
          <w:b/>
          <w:bCs/>
          <w:sz w:val="24"/>
          <w:szCs w:val="24"/>
          <w:lang w:val="en-US"/>
        </w:rPr>
        <w:t>or</w:t>
      </w:r>
      <w:r w:rsidRPr="00A20DE6">
        <w:rPr>
          <w:rFonts w:cstheme="minorHAnsi"/>
          <w:b/>
          <w:bCs/>
          <w:sz w:val="24"/>
          <w:szCs w:val="24"/>
        </w:rPr>
        <w:t xml:space="preserve"> </w:t>
      </w:r>
      <w:r w:rsidRPr="00A20DE6">
        <w:rPr>
          <w:rFonts w:cstheme="minorHAnsi"/>
          <w:b/>
          <w:bCs/>
          <w:sz w:val="24"/>
          <w:szCs w:val="24"/>
          <w:lang w:val="en-US"/>
        </w:rPr>
        <w:t>Trash</w:t>
      </w:r>
      <w:r w:rsidRPr="003A00F6">
        <w:rPr>
          <w:rFonts w:cstheme="minorHAnsi"/>
          <w:sz w:val="24"/>
          <w:szCs w:val="24"/>
        </w:rPr>
        <w:t>, όμως, κρύβει εκπλήξεις! Κάθε εβδομάδα ένας διάσημος πωλητής έρχεται να πουλήσει το αντικείμεν</w:t>
      </w:r>
      <w:r w:rsidR="00CD4C70" w:rsidRPr="003A00F6">
        <w:rPr>
          <w:rFonts w:cstheme="minorHAnsi"/>
          <w:sz w:val="24"/>
          <w:szCs w:val="24"/>
        </w:rPr>
        <w:t>ό</w:t>
      </w:r>
      <w:r w:rsidRPr="003A00F6">
        <w:rPr>
          <w:rFonts w:cstheme="minorHAnsi"/>
          <w:sz w:val="24"/>
          <w:szCs w:val="24"/>
        </w:rPr>
        <w:t xml:space="preserve"> του, για να ζήσει την εμπειρία της δημοπρασίας! Ποιος Ολυμπιονίκης φέρνει τη δάδα, που κράτησε στους Ολυμπιακούς Αγώνες του Λονδίνου; Πόσα χρήματα κατάφερε να εισπράξει γνωστή τραγουδίστρια για το βικτωριανό τσαντάκι, που της χάρισε θαυμαστής της; </w:t>
      </w:r>
    </w:p>
    <w:p w14:paraId="270CABBE" w14:textId="77777777" w:rsidR="00407092" w:rsidRDefault="00407092" w:rsidP="0007239F">
      <w:pPr>
        <w:spacing w:after="0" w:line="240" w:lineRule="auto"/>
        <w:jc w:val="both"/>
        <w:rPr>
          <w:rFonts w:cstheme="minorHAnsi"/>
          <w:sz w:val="24"/>
          <w:szCs w:val="24"/>
        </w:rPr>
      </w:pPr>
    </w:p>
    <w:p w14:paraId="4258092B" w14:textId="77777777" w:rsidR="00407092"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 για χρόνια πιάνει χώρο στην αποθήκη σας; Πόσα παράξενα αναμνηστικά, γαμήλια 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C31C317" w14:textId="77777777" w:rsidR="00407092" w:rsidRDefault="00407092" w:rsidP="0007239F">
      <w:pPr>
        <w:spacing w:after="0" w:line="240" w:lineRule="auto"/>
        <w:jc w:val="both"/>
        <w:rPr>
          <w:rFonts w:cstheme="minorHAnsi"/>
          <w:b/>
          <w:bCs/>
          <w:sz w:val="24"/>
          <w:szCs w:val="24"/>
        </w:rPr>
      </w:pPr>
    </w:p>
    <w:p w14:paraId="3742D2FE" w14:textId="77777777" w:rsidR="00407092" w:rsidRDefault="00407092" w:rsidP="0007239F">
      <w:pPr>
        <w:spacing w:after="0" w:line="240" w:lineRule="auto"/>
        <w:jc w:val="both"/>
        <w:rPr>
          <w:rFonts w:cstheme="minorHAnsi"/>
          <w:b/>
          <w:bCs/>
          <w:sz w:val="24"/>
          <w:szCs w:val="24"/>
        </w:rPr>
      </w:pPr>
    </w:p>
    <w:p w14:paraId="724B8884" w14:textId="77777777" w:rsidR="00407092" w:rsidRDefault="00407092" w:rsidP="0007239F">
      <w:pPr>
        <w:spacing w:after="0" w:line="240" w:lineRule="auto"/>
        <w:jc w:val="both"/>
        <w:rPr>
          <w:rFonts w:cstheme="minorHAnsi"/>
          <w:b/>
          <w:bCs/>
          <w:sz w:val="24"/>
          <w:szCs w:val="24"/>
        </w:rPr>
      </w:pPr>
    </w:p>
    <w:p w14:paraId="4822B12A" w14:textId="77777777" w:rsidR="00407092" w:rsidRDefault="00407092" w:rsidP="0007239F">
      <w:pPr>
        <w:spacing w:after="0" w:line="240" w:lineRule="auto"/>
        <w:jc w:val="both"/>
        <w:rPr>
          <w:rFonts w:cstheme="minorHAnsi"/>
          <w:b/>
          <w:bCs/>
          <w:sz w:val="24"/>
          <w:szCs w:val="24"/>
        </w:rPr>
      </w:pPr>
    </w:p>
    <w:p w14:paraId="162269A1" w14:textId="77777777" w:rsidR="00407092" w:rsidRDefault="00407092" w:rsidP="0007239F">
      <w:pPr>
        <w:spacing w:after="0" w:line="240" w:lineRule="auto"/>
        <w:jc w:val="both"/>
        <w:rPr>
          <w:rFonts w:cstheme="minorHAnsi"/>
          <w:b/>
          <w:bCs/>
          <w:sz w:val="24"/>
          <w:szCs w:val="24"/>
        </w:rPr>
      </w:pPr>
    </w:p>
    <w:p w14:paraId="0B6F4267" w14:textId="413B0627" w:rsidR="0007239F" w:rsidRDefault="0007239F" w:rsidP="0007239F">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αγοραστών την τέλεια συμφωνία. Κι αν απαντήσουν θετικά στο ερώτημα «έχουμε συμφωνία;» των αγοραστών, φεύγουν με μετρητά στο χέρι! </w:t>
      </w:r>
    </w:p>
    <w:p w14:paraId="7E37A6F9" w14:textId="77777777" w:rsidR="0007239F" w:rsidRDefault="0007239F" w:rsidP="0007239F">
      <w:pPr>
        <w:spacing w:after="0" w:line="240" w:lineRule="auto"/>
        <w:jc w:val="both"/>
        <w:rPr>
          <w:rFonts w:cstheme="minorHAnsi"/>
          <w:sz w:val="24"/>
          <w:szCs w:val="24"/>
        </w:rPr>
      </w:pPr>
    </w:p>
    <w:p w14:paraId="3693347E" w14:textId="46532177"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7A4DD097" w14:textId="77777777" w:rsidR="0007239F" w:rsidRDefault="0007239F" w:rsidP="0007239F">
      <w:pPr>
        <w:spacing w:after="0" w:line="240" w:lineRule="auto"/>
        <w:jc w:val="both"/>
        <w:rPr>
          <w:rFonts w:cstheme="minorHAnsi"/>
          <w:sz w:val="24"/>
          <w:szCs w:val="24"/>
        </w:rPr>
      </w:pPr>
    </w:p>
    <w:p w14:paraId="485189A9" w14:textId="380D8902"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bookmarkEnd w:id="1"/>
    <w:p w14:paraId="668A67B8" w14:textId="23CC63F8" w:rsidR="0007239F" w:rsidRPr="00DB2955" w:rsidRDefault="0007239F" w:rsidP="00DB2955">
      <w:pPr>
        <w:spacing w:after="0" w:line="240" w:lineRule="auto"/>
      </w:pPr>
      <w:r w:rsidRPr="003C4B54">
        <w:t> </w:t>
      </w:r>
      <w:r w:rsidR="00DB2955" w:rsidRPr="00CD4C70">
        <w:rPr>
          <w:rFonts w:ascii="Calibri" w:hAnsi="Calibri" w:cs="Calibri"/>
          <w:b/>
          <w:bCs/>
          <w:color w:val="262626" w:themeColor="text1" w:themeTint="D9"/>
          <w:sz w:val="24"/>
          <w:szCs w:val="24"/>
          <w:u w:val="single"/>
        </w:rPr>
        <w:t xml:space="preserve"> </w:t>
      </w:r>
    </w:p>
    <w:p w14:paraId="093378B8" w14:textId="79B546E6" w:rsidR="00DB2955" w:rsidRPr="00DB2955" w:rsidRDefault="00DB2955" w:rsidP="00DB2955">
      <w:pPr>
        <w:spacing w:after="0" w:line="240" w:lineRule="auto"/>
        <w:jc w:val="center"/>
        <w:rPr>
          <w:sz w:val="24"/>
          <w:szCs w:val="24"/>
          <w:lang w:val="en-US"/>
        </w:rPr>
      </w:pPr>
      <w:r w:rsidRPr="00DB2955">
        <w:rPr>
          <w:b/>
          <w:bCs/>
          <w:sz w:val="24"/>
          <w:szCs w:val="24"/>
          <w:u w:val="single"/>
          <w:lang w:val="en-US"/>
        </w:rPr>
        <w:t xml:space="preserve">Cash or Trash - 2025-26 | </w:t>
      </w:r>
      <w:r w:rsidRPr="00DB2955">
        <w:rPr>
          <w:b/>
          <w:bCs/>
          <w:sz w:val="24"/>
          <w:szCs w:val="24"/>
          <w:u w:val="single"/>
        </w:rPr>
        <w:t>Πρεμιέρα</w:t>
      </w:r>
      <w:r w:rsidRPr="00DB2955">
        <w:rPr>
          <w:b/>
          <w:bCs/>
          <w:sz w:val="24"/>
          <w:szCs w:val="24"/>
          <w:u w:val="single"/>
          <w:lang w:val="en-US"/>
        </w:rPr>
        <w:t xml:space="preserve"> </w:t>
      </w:r>
      <w:r w:rsidRPr="00DB2955">
        <w:rPr>
          <w:b/>
          <w:bCs/>
          <w:sz w:val="24"/>
          <w:szCs w:val="24"/>
          <w:u w:val="single"/>
        </w:rPr>
        <w:t>Δευτέρα</w:t>
      </w:r>
      <w:r w:rsidRPr="00DB2955">
        <w:rPr>
          <w:b/>
          <w:bCs/>
          <w:sz w:val="24"/>
          <w:szCs w:val="24"/>
          <w:u w:val="single"/>
          <w:lang w:val="en-US"/>
        </w:rPr>
        <w:t xml:space="preserve"> 22/9</w:t>
      </w:r>
      <w:r>
        <w:rPr>
          <w:b/>
          <w:bCs/>
          <w:sz w:val="24"/>
          <w:szCs w:val="24"/>
          <w:u w:val="single"/>
          <w:lang w:val="en-US"/>
        </w:rPr>
        <w:t>-</w:t>
      </w:r>
      <w:r w:rsidRPr="00DB2955">
        <w:rPr>
          <w:b/>
          <w:bCs/>
          <w:sz w:val="24"/>
          <w:szCs w:val="24"/>
          <w:u w:val="single"/>
          <w:lang w:val="en-US"/>
        </w:rPr>
        <w:t xml:space="preserve"> trailer </w:t>
      </w:r>
      <w:r>
        <w:rPr>
          <w:b/>
          <w:bCs/>
          <w:sz w:val="24"/>
          <w:szCs w:val="24"/>
          <w:u w:val="single"/>
          <w:lang w:val="en-US"/>
        </w:rPr>
        <w:t>1</w:t>
      </w:r>
      <w:r w:rsidRPr="00DB2955">
        <w:rPr>
          <w:b/>
          <w:bCs/>
          <w:sz w:val="24"/>
          <w:szCs w:val="24"/>
          <w:u w:val="single"/>
          <w:lang w:val="en-US"/>
        </w:rPr>
        <w:t>:</w:t>
      </w:r>
    </w:p>
    <w:p w14:paraId="16AAEEE2" w14:textId="77777777" w:rsidR="00DB2955" w:rsidRPr="00DB2955" w:rsidRDefault="00DB2955" w:rsidP="00DB2955">
      <w:pPr>
        <w:spacing w:after="0" w:line="240" w:lineRule="auto"/>
        <w:jc w:val="center"/>
        <w:rPr>
          <w:b/>
          <w:bCs/>
          <w:sz w:val="24"/>
          <w:szCs w:val="24"/>
          <w:lang w:val="en-US"/>
        </w:rPr>
      </w:pPr>
      <w:hyperlink r:id="rId10" w:history="1">
        <w:r w:rsidRPr="00DB2955">
          <w:rPr>
            <w:rStyle w:val="Hyperlink"/>
            <w:b/>
            <w:bCs/>
            <w:sz w:val="24"/>
            <w:szCs w:val="24"/>
            <w:lang w:val="en-US"/>
          </w:rPr>
          <w:t>https://youtu.</w:t>
        </w:r>
        <w:r w:rsidRPr="00DB2955">
          <w:rPr>
            <w:rStyle w:val="Hyperlink"/>
            <w:b/>
            <w:bCs/>
            <w:sz w:val="24"/>
            <w:szCs w:val="24"/>
            <w:lang w:val="en-US"/>
          </w:rPr>
          <w:t>b</w:t>
        </w:r>
        <w:r w:rsidRPr="00DB2955">
          <w:rPr>
            <w:rStyle w:val="Hyperlink"/>
            <w:b/>
            <w:bCs/>
            <w:sz w:val="24"/>
            <w:szCs w:val="24"/>
            <w:lang w:val="en-US"/>
          </w:rPr>
          <w:t>e/_aiiWBEUZtg</w:t>
        </w:r>
      </w:hyperlink>
    </w:p>
    <w:p w14:paraId="369B04E1" w14:textId="77777777" w:rsidR="00DB2955" w:rsidRPr="00DB2955" w:rsidRDefault="00DB2955" w:rsidP="00DB2955">
      <w:pPr>
        <w:spacing w:after="0" w:line="240" w:lineRule="auto"/>
        <w:jc w:val="center"/>
        <w:rPr>
          <w:b/>
          <w:bCs/>
          <w:sz w:val="24"/>
          <w:szCs w:val="24"/>
          <w:lang w:val="en-US"/>
        </w:rPr>
      </w:pPr>
    </w:p>
    <w:p w14:paraId="33AAE004" w14:textId="3A6DDD37" w:rsidR="00DB2955" w:rsidRPr="00DB2955" w:rsidRDefault="00DB2955" w:rsidP="00DB2955">
      <w:pPr>
        <w:spacing w:after="0" w:line="240" w:lineRule="auto"/>
        <w:jc w:val="center"/>
        <w:rPr>
          <w:sz w:val="24"/>
          <w:szCs w:val="24"/>
          <w:lang w:val="en-US"/>
        </w:rPr>
      </w:pPr>
      <w:r w:rsidRPr="00DB2955">
        <w:rPr>
          <w:b/>
          <w:bCs/>
          <w:sz w:val="24"/>
          <w:szCs w:val="24"/>
          <w:u w:val="single"/>
          <w:lang w:val="en-US"/>
        </w:rPr>
        <w:t xml:space="preserve">Cash or Trash - 2025-26 | </w:t>
      </w:r>
      <w:r w:rsidRPr="00DB2955">
        <w:rPr>
          <w:b/>
          <w:bCs/>
          <w:sz w:val="24"/>
          <w:szCs w:val="24"/>
          <w:u w:val="single"/>
        </w:rPr>
        <w:t>Πρεμιέρα</w:t>
      </w:r>
      <w:r w:rsidRPr="00DB2955">
        <w:rPr>
          <w:b/>
          <w:bCs/>
          <w:sz w:val="24"/>
          <w:szCs w:val="24"/>
          <w:u w:val="single"/>
          <w:lang w:val="en-US"/>
        </w:rPr>
        <w:t xml:space="preserve"> </w:t>
      </w:r>
      <w:r w:rsidRPr="00DB2955">
        <w:rPr>
          <w:b/>
          <w:bCs/>
          <w:sz w:val="24"/>
          <w:szCs w:val="24"/>
          <w:u w:val="single"/>
        </w:rPr>
        <w:t>Δευτέρα</w:t>
      </w:r>
      <w:r w:rsidRPr="00DB2955">
        <w:rPr>
          <w:b/>
          <w:bCs/>
          <w:sz w:val="24"/>
          <w:szCs w:val="24"/>
          <w:u w:val="single"/>
          <w:lang w:val="en-US"/>
        </w:rPr>
        <w:t xml:space="preserve"> 22/9 - trailer 2:</w:t>
      </w:r>
    </w:p>
    <w:p w14:paraId="3D60BA44" w14:textId="77777777" w:rsidR="00DB2955" w:rsidRDefault="00DB2955" w:rsidP="00DB2955">
      <w:pPr>
        <w:spacing w:after="0" w:line="240" w:lineRule="auto"/>
        <w:jc w:val="center"/>
      </w:pPr>
      <w:hyperlink r:id="rId11" w:history="1">
        <w:r w:rsidRPr="00DB2955">
          <w:rPr>
            <w:rStyle w:val="Hyperlink"/>
            <w:b/>
            <w:bCs/>
            <w:sz w:val="24"/>
            <w:szCs w:val="24"/>
            <w:lang w:val="en-US"/>
          </w:rPr>
          <w:t>https://youtu.be/SdVRBywoSws</w:t>
        </w:r>
      </w:hyperlink>
    </w:p>
    <w:p w14:paraId="4B011570" w14:textId="77777777" w:rsidR="00407092" w:rsidRPr="00DB2955" w:rsidRDefault="00407092" w:rsidP="00DB2955">
      <w:pPr>
        <w:spacing w:after="0" w:line="240" w:lineRule="auto"/>
        <w:jc w:val="center"/>
        <w:rPr>
          <w:b/>
          <w:bCs/>
          <w:sz w:val="24"/>
          <w:szCs w:val="24"/>
          <w:lang w:val="en-US"/>
        </w:rPr>
      </w:pPr>
    </w:p>
    <w:p w14:paraId="1AC90C60" w14:textId="77777777" w:rsidR="005B4210" w:rsidRDefault="00407092" w:rsidP="005B4210">
      <w:pPr>
        <w:spacing w:after="0" w:line="240" w:lineRule="auto"/>
        <w:jc w:val="center"/>
        <w:rPr>
          <w:rFonts w:cstheme="minorHAnsi"/>
          <w:b/>
          <w:bCs/>
          <w:color w:val="404040" w:themeColor="text1" w:themeTint="BF"/>
          <w:sz w:val="32"/>
          <w:szCs w:val="32"/>
          <w:u w:val="single"/>
          <w:lang w:val="en-US"/>
        </w:rPr>
      </w:pPr>
      <w:r w:rsidRPr="00C821E6">
        <w:rPr>
          <w:rFonts w:cstheme="minorHAnsi"/>
          <w:b/>
          <w:bCs/>
          <w:color w:val="404040" w:themeColor="text1" w:themeTint="BF"/>
          <w:sz w:val="32"/>
          <w:szCs w:val="32"/>
          <w:u w:val="single"/>
        </w:rPr>
        <w:t>CASH OR TRASH</w:t>
      </w:r>
      <w:r w:rsidR="005B4210">
        <w:rPr>
          <w:rFonts w:cstheme="minorHAnsi"/>
          <w:b/>
          <w:bCs/>
          <w:color w:val="404040" w:themeColor="text1" w:themeTint="BF"/>
          <w:sz w:val="32"/>
          <w:szCs w:val="32"/>
          <w:u w:val="single"/>
          <w:lang w:val="en-US"/>
        </w:rPr>
        <w:t xml:space="preserve"> - </w:t>
      </w:r>
      <w:r w:rsidRPr="00C821E6">
        <w:rPr>
          <w:rFonts w:cstheme="minorHAnsi"/>
          <w:b/>
          <w:bCs/>
          <w:color w:val="404040" w:themeColor="text1" w:themeTint="BF"/>
          <w:sz w:val="32"/>
          <w:szCs w:val="32"/>
          <w:u w:val="single"/>
        </w:rPr>
        <w:t xml:space="preserve">ΠΡΕΜΙΕΡΑ </w:t>
      </w:r>
      <w:r>
        <w:rPr>
          <w:rFonts w:cstheme="minorHAnsi"/>
          <w:b/>
          <w:bCs/>
          <w:color w:val="404040" w:themeColor="text1" w:themeTint="BF"/>
          <w:sz w:val="32"/>
          <w:szCs w:val="32"/>
          <w:u w:val="single"/>
        </w:rPr>
        <w:t xml:space="preserve"> </w:t>
      </w:r>
    </w:p>
    <w:p w14:paraId="1F633458" w14:textId="6263693C" w:rsidR="00407092" w:rsidRPr="00AF1BD8" w:rsidRDefault="00407092" w:rsidP="005B4210">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Δευτέρα</w:t>
      </w:r>
      <w:r w:rsidRPr="00AF1BD8">
        <w:rPr>
          <w:rFonts w:cstheme="minorHAnsi"/>
          <w:b/>
          <w:bCs/>
          <w:color w:val="404040" w:themeColor="text1" w:themeTint="BF"/>
          <w:sz w:val="32"/>
          <w:szCs w:val="32"/>
          <w:u w:val="single"/>
        </w:rPr>
        <w:t xml:space="preserve"> </w:t>
      </w:r>
      <w:r>
        <w:rPr>
          <w:rFonts w:cstheme="minorHAnsi"/>
          <w:b/>
          <w:bCs/>
          <w:color w:val="404040" w:themeColor="text1" w:themeTint="BF"/>
          <w:sz w:val="32"/>
          <w:szCs w:val="32"/>
          <w:u w:val="single"/>
        </w:rPr>
        <w:t xml:space="preserve">22 Σεπτεμβρίου στις 17:25 </w:t>
      </w:r>
    </w:p>
    <w:p w14:paraId="3BDBE0C5" w14:textId="77777777" w:rsidR="00407092" w:rsidRDefault="00407092" w:rsidP="00407092">
      <w:pPr>
        <w:spacing w:after="0" w:line="240" w:lineRule="auto"/>
        <w:jc w:val="center"/>
        <w:rPr>
          <w:rFonts w:cstheme="minorHAnsi"/>
          <w:b/>
          <w:bCs/>
          <w:color w:val="404040" w:themeColor="text1" w:themeTint="BF"/>
          <w:sz w:val="32"/>
          <w:szCs w:val="32"/>
          <w:u w:val="single"/>
        </w:rPr>
      </w:pPr>
    </w:p>
    <w:p w14:paraId="7D4AC65F" w14:textId="77777777" w:rsidR="00407092" w:rsidRPr="006716F9" w:rsidRDefault="00407092" w:rsidP="00407092">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3CBD1703" w14:textId="77777777" w:rsidR="0007239F" w:rsidRPr="00DB2955" w:rsidRDefault="0007239F" w:rsidP="0007239F">
      <w:pPr>
        <w:spacing w:after="0" w:line="240" w:lineRule="auto"/>
        <w:rPr>
          <w:sz w:val="24"/>
          <w:szCs w:val="24"/>
          <w:lang w:val="en-US"/>
        </w:rPr>
      </w:pPr>
    </w:p>
    <w:p w14:paraId="28873642" w14:textId="77777777" w:rsidR="0007239F" w:rsidRPr="0007239F" w:rsidRDefault="0007239F" w:rsidP="0007239F">
      <w:pPr>
        <w:spacing w:after="0" w:line="240" w:lineRule="auto"/>
        <w:rPr>
          <w:sz w:val="24"/>
          <w:szCs w:val="24"/>
          <w:lang w:val="en-US"/>
        </w:rPr>
      </w:pPr>
      <w:bookmarkStart w:id="3" w:name="_Hlk208237645"/>
      <w:r w:rsidRPr="0007239F">
        <w:rPr>
          <w:sz w:val="24"/>
          <w:szCs w:val="24"/>
          <w:lang w:val="en-US"/>
        </w:rPr>
        <w:t>Head of Productions</w:t>
      </w:r>
      <w:r w:rsidRPr="0007239F">
        <w:rPr>
          <w:b/>
          <w:bCs/>
          <w:sz w:val="24"/>
          <w:szCs w:val="24"/>
          <w:lang w:val="en-US"/>
        </w:rPr>
        <w:t>: </w:t>
      </w:r>
      <w:r w:rsidRPr="0007239F">
        <w:rPr>
          <w:b/>
          <w:bCs/>
          <w:sz w:val="24"/>
          <w:szCs w:val="24"/>
          <w:lang w:val="en-GB"/>
        </w:rPr>
        <w:t>Σάββας Βέλλας</w:t>
      </w:r>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0372CDD2" w14:textId="77777777" w:rsidR="0007239F" w:rsidRPr="00DB2955" w:rsidRDefault="0007239F" w:rsidP="0007239F">
      <w:pPr>
        <w:spacing w:after="0" w:line="240" w:lineRule="auto"/>
        <w:rPr>
          <w:sz w:val="24"/>
          <w:szCs w:val="24"/>
          <w:lang w:val="en-US"/>
        </w:rPr>
      </w:pPr>
      <w:r w:rsidRPr="0007239F">
        <w:rPr>
          <w:sz w:val="24"/>
          <w:szCs w:val="24"/>
          <w:lang w:val="en-US"/>
        </w:rPr>
        <w:t>Executive</w:t>
      </w:r>
      <w:r w:rsidRPr="00DB2955">
        <w:rPr>
          <w:sz w:val="24"/>
          <w:szCs w:val="24"/>
          <w:lang w:val="en-US"/>
        </w:rPr>
        <w:t xml:space="preserve"> </w:t>
      </w:r>
      <w:r w:rsidRPr="0007239F">
        <w:rPr>
          <w:sz w:val="24"/>
          <w:szCs w:val="24"/>
          <w:lang w:val="en-US"/>
        </w:rPr>
        <w:t>Producer</w:t>
      </w:r>
      <w:r w:rsidRPr="00DB2955">
        <w:rPr>
          <w:sz w:val="24"/>
          <w:szCs w:val="24"/>
          <w:lang w:val="en-US"/>
        </w:rPr>
        <w:t>: </w:t>
      </w:r>
      <w:r w:rsidRPr="0007239F">
        <w:rPr>
          <w:b/>
          <w:bCs/>
          <w:sz w:val="24"/>
          <w:szCs w:val="24"/>
        </w:rPr>
        <w:t>Τόνια</w:t>
      </w:r>
      <w:r w:rsidRPr="00DB2955">
        <w:rPr>
          <w:b/>
          <w:bCs/>
          <w:sz w:val="24"/>
          <w:szCs w:val="24"/>
          <w:lang w:val="en-US"/>
        </w:rPr>
        <w:t xml:space="preserve"> </w:t>
      </w:r>
      <w:r w:rsidRPr="0007239F">
        <w:rPr>
          <w:b/>
          <w:bCs/>
          <w:sz w:val="24"/>
          <w:szCs w:val="24"/>
        </w:rPr>
        <w:t>Σαγιάκου</w:t>
      </w:r>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C73C327" w14:textId="77777777" w:rsidR="0007239F" w:rsidRPr="00DB2955" w:rsidRDefault="0007239F" w:rsidP="0007239F">
      <w:pPr>
        <w:spacing w:after="0" w:line="240" w:lineRule="auto"/>
        <w:rPr>
          <w:sz w:val="24"/>
          <w:szCs w:val="24"/>
        </w:rPr>
      </w:pPr>
      <w:r w:rsidRPr="0007239F">
        <w:rPr>
          <w:sz w:val="24"/>
          <w:szCs w:val="24"/>
        </w:rPr>
        <w:t>Εκτέλεση</w:t>
      </w:r>
      <w:r w:rsidRPr="00DB2955">
        <w:rPr>
          <w:sz w:val="24"/>
          <w:szCs w:val="24"/>
        </w:rPr>
        <w:t xml:space="preserve"> </w:t>
      </w:r>
      <w:r w:rsidRPr="0007239F">
        <w:rPr>
          <w:sz w:val="24"/>
          <w:szCs w:val="24"/>
        </w:rPr>
        <w:t>Παραγωγής</w:t>
      </w:r>
      <w:r w:rsidRPr="00DB2955">
        <w:rPr>
          <w:sz w:val="24"/>
          <w:szCs w:val="24"/>
        </w:rPr>
        <w:t>:</w:t>
      </w:r>
      <w:r w:rsidRPr="0007239F">
        <w:rPr>
          <w:sz w:val="24"/>
          <w:szCs w:val="24"/>
          <w:lang w:val="en-US"/>
        </w:rPr>
        <w:t> </w:t>
      </w:r>
      <w:r w:rsidRPr="0007239F">
        <w:rPr>
          <w:b/>
          <w:bCs/>
          <w:sz w:val="24"/>
          <w:szCs w:val="24"/>
          <w:lang w:val="en-US"/>
        </w:rPr>
        <w:t>Green</w:t>
      </w:r>
      <w:r w:rsidRPr="00DB2955">
        <w:rPr>
          <w:b/>
          <w:bCs/>
          <w:sz w:val="24"/>
          <w:szCs w:val="24"/>
        </w:rPr>
        <w:t xml:space="preserve"> </w:t>
      </w:r>
      <w:r w:rsidRPr="0007239F">
        <w:rPr>
          <w:b/>
          <w:bCs/>
          <w:sz w:val="24"/>
          <w:szCs w:val="24"/>
          <w:lang w:val="en-US"/>
        </w:rPr>
        <w:t>Pixel</w:t>
      </w:r>
      <w:r w:rsidRPr="00DB2955">
        <w:rPr>
          <w:b/>
          <w:bCs/>
          <w:sz w:val="24"/>
          <w:szCs w:val="24"/>
        </w:rPr>
        <w:t xml:space="preserve"> </w:t>
      </w:r>
      <w:r w:rsidRPr="0007239F">
        <w:rPr>
          <w:b/>
          <w:bCs/>
          <w:sz w:val="24"/>
          <w:szCs w:val="24"/>
          <w:lang w:val="en-US"/>
        </w:rPr>
        <w:t>productions</w:t>
      </w:r>
    </w:p>
    <w:p w14:paraId="3877A883" w14:textId="50960ADC" w:rsidR="00D02E27" w:rsidRPr="00D02E27" w:rsidRDefault="00D02E27" w:rsidP="00F72F29">
      <w:pPr>
        <w:pStyle w:val="NoSpacing"/>
        <w:jc w:val="both"/>
        <w:rPr>
          <w:rStyle w:val="contentpasted0"/>
          <w:rFonts w:cstheme="minorHAnsi"/>
          <w:color w:val="262626" w:themeColor="text1" w:themeTint="D9"/>
          <w:sz w:val="24"/>
          <w:szCs w:val="24"/>
        </w:rPr>
      </w:pPr>
      <w:bookmarkStart w:id="4" w:name="_Hlk103180838"/>
      <w:bookmarkStart w:id="5" w:name="_Hlk103179385"/>
      <w:bookmarkEnd w:id="0"/>
      <w:bookmarkEnd w:id="2"/>
      <w:bookmarkEnd w:id="3"/>
    </w:p>
    <w:bookmarkEnd w:id="4"/>
    <w:bookmarkEnd w:id="5"/>
    <w:p w14:paraId="644C1B50" w14:textId="72DE66F4"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#NeoProgramma #StarChannelTV #Let’sStar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DB2955" w:rsidRDefault="00AF1BD8" w:rsidP="00F72F29">
      <w:pPr>
        <w:spacing w:after="0" w:line="240" w:lineRule="auto"/>
        <w:jc w:val="both"/>
        <w:rPr>
          <w:rFonts w:cstheme="minorHAnsi"/>
          <w:b/>
          <w:color w:val="404040" w:themeColor="text1" w:themeTint="BF"/>
          <w:sz w:val="24"/>
          <w:szCs w:val="24"/>
          <w:u w:val="single"/>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Pr>
          <w:rFonts w:cstheme="minorHAnsi"/>
          <w:color w:val="404040" w:themeColor="text1" w:themeTint="BF"/>
          <w:sz w:val="24"/>
          <w:szCs w:val="24"/>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349DD" w14:textId="77777777" w:rsidR="006C2D27" w:rsidRDefault="006C2D27" w:rsidP="006F3774">
      <w:pPr>
        <w:spacing w:after="0" w:line="240" w:lineRule="auto"/>
      </w:pPr>
      <w:r>
        <w:separator/>
      </w:r>
    </w:p>
  </w:endnote>
  <w:endnote w:type="continuationSeparator" w:id="0">
    <w:p w14:paraId="3200AA1B" w14:textId="77777777" w:rsidR="006C2D27" w:rsidRDefault="006C2D2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07971" w14:textId="77777777" w:rsidR="006C2D27" w:rsidRDefault="006C2D27" w:rsidP="006F3774">
      <w:pPr>
        <w:spacing w:after="0" w:line="240" w:lineRule="auto"/>
      </w:pPr>
      <w:r>
        <w:separator/>
      </w:r>
    </w:p>
  </w:footnote>
  <w:footnote w:type="continuationSeparator" w:id="0">
    <w:p w14:paraId="0F8FACDC" w14:textId="77777777" w:rsidR="006C2D27" w:rsidRDefault="006C2D2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5B421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5B421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5B421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4A6B"/>
    <w:rsid w:val="00064E36"/>
    <w:rsid w:val="00065A63"/>
    <w:rsid w:val="00066881"/>
    <w:rsid w:val="00067814"/>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8E"/>
    <w:rsid w:val="000A02DF"/>
    <w:rsid w:val="000A0AC0"/>
    <w:rsid w:val="000A0BB7"/>
    <w:rsid w:val="000A15A5"/>
    <w:rsid w:val="000A1716"/>
    <w:rsid w:val="000A1737"/>
    <w:rsid w:val="000A1FDB"/>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D09"/>
    <w:rsid w:val="00396C4C"/>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3E47"/>
    <w:rsid w:val="006144BD"/>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D27"/>
    <w:rsid w:val="006C2E11"/>
    <w:rsid w:val="006C3099"/>
    <w:rsid w:val="006C34BD"/>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FAC"/>
    <w:rsid w:val="00966609"/>
    <w:rsid w:val="0097011A"/>
    <w:rsid w:val="009701CF"/>
    <w:rsid w:val="0097028F"/>
    <w:rsid w:val="00970FEC"/>
    <w:rsid w:val="009716E8"/>
    <w:rsid w:val="009719D7"/>
    <w:rsid w:val="00971A2D"/>
    <w:rsid w:val="0097476A"/>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3DDA"/>
    <w:rsid w:val="00AA3FDA"/>
    <w:rsid w:val="00AA49C4"/>
    <w:rsid w:val="00AA4EC9"/>
    <w:rsid w:val="00AA4F8C"/>
    <w:rsid w:val="00AA584B"/>
    <w:rsid w:val="00AA7572"/>
    <w:rsid w:val="00AA786B"/>
    <w:rsid w:val="00AB05CC"/>
    <w:rsid w:val="00AB16EC"/>
    <w:rsid w:val="00AB1D1F"/>
    <w:rsid w:val="00AB51C2"/>
    <w:rsid w:val="00AB5D1E"/>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6297"/>
    <w:rsid w:val="00AF7F7E"/>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625"/>
    <w:rsid w:val="00B82AE7"/>
    <w:rsid w:val="00B82D0E"/>
    <w:rsid w:val="00B847B1"/>
    <w:rsid w:val="00B85101"/>
    <w:rsid w:val="00B8589E"/>
    <w:rsid w:val="00B864EA"/>
    <w:rsid w:val="00B86755"/>
    <w:rsid w:val="00B86C8B"/>
    <w:rsid w:val="00B86F01"/>
    <w:rsid w:val="00B86F77"/>
    <w:rsid w:val="00B87BD6"/>
    <w:rsid w:val="00B903FA"/>
    <w:rsid w:val="00B906AF"/>
    <w:rsid w:val="00B90ACB"/>
    <w:rsid w:val="00B90BD7"/>
    <w:rsid w:val="00B91CC4"/>
    <w:rsid w:val="00B924BA"/>
    <w:rsid w:val="00B92A86"/>
    <w:rsid w:val="00B92B86"/>
    <w:rsid w:val="00B92D68"/>
    <w:rsid w:val="00B940AA"/>
    <w:rsid w:val="00B9511B"/>
    <w:rsid w:val="00B952CC"/>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BFE"/>
    <w:rsid w:val="00BD4CC6"/>
    <w:rsid w:val="00BD521A"/>
    <w:rsid w:val="00BD6C44"/>
    <w:rsid w:val="00BD756D"/>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2E27"/>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3037"/>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50D0"/>
    <w:rsid w:val="00DA5B9D"/>
    <w:rsid w:val="00DA6AED"/>
    <w:rsid w:val="00DA6B2C"/>
    <w:rsid w:val="00DA75B0"/>
    <w:rsid w:val="00DB2955"/>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2953"/>
    <w:rsid w:val="00DF32E7"/>
    <w:rsid w:val="00DF36B3"/>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903F3"/>
    <w:rsid w:val="00E91250"/>
    <w:rsid w:val="00E919B7"/>
    <w:rsid w:val="00E91C64"/>
    <w:rsid w:val="00E92125"/>
    <w:rsid w:val="00E930B9"/>
    <w:rsid w:val="00E93D43"/>
    <w:rsid w:val="00E947F3"/>
    <w:rsid w:val="00E9500D"/>
    <w:rsid w:val="00E95181"/>
    <w:rsid w:val="00E95D3F"/>
    <w:rsid w:val="00E964B9"/>
    <w:rsid w:val="00EA04CA"/>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5467"/>
    <w:rsid w:val="00EC5EA0"/>
    <w:rsid w:val="00EC7B51"/>
    <w:rsid w:val="00ED1B5D"/>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7BFA"/>
    <w:rsid w:val="00FC05FC"/>
    <w:rsid w:val="00FC0607"/>
    <w:rsid w:val="00FC2D30"/>
    <w:rsid w:val="00FC3E0E"/>
    <w:rsid w:val="00FC6534"/>
    <w:rsid w:val="00FC6E8E"/>
    <w:rsid w:val="00FC7105"/>
    <w:rsid w:val="00FD01FD"/>
    <w:rsid w:val="00FD0BD9"/>
    <w:rsid w:val="00FD29D9"/>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SdVRBywoSw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_aiiWBEUZt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tar.gr/tv/psychagogia/cash-or-trash/tag_1346"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960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113</cp:revision>
  <cp:lastPrinted>2025-09-08T12:27:00Z</cp:lastPrinted>
  <dcterms:created xsi:type="dcterms:W3CDTF">2022-11-01T14:36:00Z</dcterms:created>
  <dcterms:modified xsi:type="dcterms:W3CDTF">2025-09-11T09:04:00Z</dcterms:modified>
</cp:coreProperties>
</file>